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9cb34000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c1d614f39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Muradpur,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1f8830ca54c4e" /><Relationship Type="http://schemas.openxmlformats.org/officeDocument/2006/relationships/numbering" Target="/word/numbering.xml" Id="Rf9e86b1c0f8c48b4" /><Relationship Type="http://schemas.openxmlformats.org/officeDocument/2006/relationships/settings" Target="/word/settings.xml" Id="Ra7d9234cdc704b64" /><Relationship Type="http://schemas.openxmlformats.org/officeDocument/2006/relationships/image" Target="/word/media/2dbf883a-84b8-4040-99ba-08da470fef43.png" Id="R033c1d614f394b31" /></Relationships>
</file>