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99d7add98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c4c1129aa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Sahabazpur,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dfbe460b14d08" /><Relationship Type="http://schemas.openxmlformats.org/officeDocument/2006/relationships/numbering" Target="/word/numbering.xml" Id="Rc7363a5c99ea493c" /><Relationship Type="http://schemas.openxmlformats.org/officeDocument/2006/relationships/settings" Target="/word/settings.xml" Id="R555aa9e8bf97414c" /><Relationship Type="http://schemas.openxmlformats.org/officeDocument/2006/relationships/image" Target="/word/media/fcd0f537-04b7-48ae-9577-719f5f29ed44.png" Id="Rba0c4c1129aa4a7a" /></Relationships>
</file>