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9e8b70621541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cc07a748e246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Uttar Saralia,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45d1a9ef6d409c" /><Relationship Type="http://schemas.openxmlformats.org/officeDocument/2006/relationships/numbering" Target="/word/numbering.xml" Id="R03ce267292714f3b" /><Relationship Type="http://schemas.openxmlformats.org/officeDocument/2006/relationships/settings" Target="/word/settings.xml" Id="R83b76191e0f14de1" /><Relationship Type="http://schemas.openxmlformats.org/officeDocument/2006/relationships/image" Target="/word/media/d4620265-b529-4557-b114-d6e806c76b35.png" Id="R0ecc07a748e2466c" /></Relationships>
</file>