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4665332e7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b79a3338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Sitalpur,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62081085e43ca" /><Relationship Type="http://schemas.openxmlformats.org/officeDocument/2006/relationships/numbering" Target="/word/numbering.xml" Id="R86ce9caf6eca41f1" /><Relationship Type="http://schemas.openxmlformats.org/officeDocument/2006/relationships/settings" Target="/word/settings.xml" Id="Rbea0f7c6f9834f7b" /><Relationship Type="http://schemas.openxmlformats.org/officeDocument/2006/relationships/image" Target="/word/media/d417d361-ce9f-4939-baef-4cdfc63033b4.png" Id="R465cb79a33384b12" /></Relationships>
</file>