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58c60dbc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871cb6b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Sonakhali,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1419e99e9483a" /><Relationship Type="http://schemas.openxmlformats.org/officeDocument/2006/relationships/numbering" Target="/word/numbering.xml" Id="R051bea1de2404e59" /><Relationship Type="http://schemas.openxmlformats.org/officeDocument/2006/relationships/settings" Target="/word/settings.xml" Id="R1689d5799b9e42cc" /><Relationship Type="http://schemas.openxmlformats.org/officeDocument/2006/relationships/image" Target="/word/media/044f8c1b-bdfc-4376-8a4d-90cfef480394.png" Id="R5f63871cb6b04d5b" /></Relationships>
</file>