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3935f26a3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8a965cca2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085766c964d1c" /><Relationship Type="http://schemas.openxmlformats.org/officeDocument/2006/relationships/numbering" Target="/word/numbering.xml" Id="R830c7b58465345ca" /><Relationship Type="http://schemas.openxmlformats.org/officeDocument/2006/relationships/settings" Target="/word/settings.xml" Id="Rbf3752703f604039" /><Relationship Type="http://schemas.openxmlformats.org/officeDocument/2006/relationships/image" Target="/word/media/0fc98fee-99b4-4d53-8212-214151a5652c.png" Id="R3568a965cca24b57" /></Relationships>
</file>