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96ece171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dd01be864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5cde0e934e0a" /><Relationship Type="http://schemas.openxmlformats.org/officeDocument/2006/relationships/numbering" Target="/word/numbering.xml" Id="R3261ad37c5264c70" /><Relationship Type="http://schemas.openxmlformats.org/officeDocument/2006/relationships/settings" Target="/word/settings.xml" Id="Rb274cad80e1f4c04" /><Relationship Type="http://schemas.openxmlformats.org/officeDocument/2006/relationships/image" Target="/word/media/9137b704-b8bd-4468-a1c0-5f83042cd5e5.png" Id="R647dd01be8644175" /></Relationships>
</file>