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646f7f5b8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cc8e89784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055dcbfb44ae7" /><Relationship Type="http://schemas.openxmlformats.org/officeDocument/2006/relationships/numbering" Target="/word/numbering.xml" Id="Rfeeed37990374816" /><Relationship Type="http://schemas.openxmlformats.org/officeDocument/2006/relationships/settings" Target="/word/settings.xml" Id="R55eb3dd2a88e4426" /><Relationship Type="http://schemas.openxmlformats.org/officeDocument/2006/relationships/image" Target="/word/media/a327d673-f745-4201-ae14-5dfb9a52a8fa.png" Id="R693cc8e89784406f" /></Relationships>
</file>