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cf61b57fc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11d2ce184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Zorarganj,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55c06555745f0" /><Relationship Type="http://schemas.openxmlformats.org/officeDocument/2006/relationships/numbering" Target="/word/numbering.xml" Id="Rdb15f74fd92240d9" /><Relationship Type="http://schemas.openxmlformats.org/officeDocument/2006/relationships/settings" Target="/word/settings.xml" Id="Rbaa78e4c5cff40cb" /><Relationship Type="http://schemas.openxmlformats.org/officeDocument/2006/relationships/image" Target="/word/media/91826fd5-dccd-4d29-bf4e-4edf84e33638.png" Id="Rf1911d2ce1844ce9" /></Relationships>
</file>