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fb9824ff5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e4fd6ba13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Dzyarzhynsk,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3f90172c54614" /><Relationship Type="http://schemas.openxmlformats.org/officeDocument/2006/relationships/numbering" Target="/word/numbering.xml" Id="Reee1e52602e04fb0" /><Relationship Type="http://schemas.openxmlformats.org/officeDocument/2006/relationships/settings" Target="/word/settings.xml" Id="Rde9e2751189f44c2" /><Relationship Type="http://schemas.openxmlformats.org/officeDocument/2006/relationships/image" Target="/word/media/13526976-305f-4e7c-804b-f35e84748f41.png" Id="R3d5e4fd6ba134a82" /></Relationships>
</file>