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aa703aa7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756d741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Clapette,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e26b4484454e" /><Relationship Type="http://schemas.openxmlformats.org/officeDocument/2006/relationships/numbering" Target="/word/numbering.xml" Id="R042fb7160cc74247" /><Relationship Type="http://schemas.openxmlformats.org/officeDocument/2006/relationships/settings" Target="/word/settings.xml" Id="R094a7605842b43c9" /><Relationship Type="http://schemas.openxmlformats.org/officeDocument/2006/relationships/image" Target="/word/media/d464b992-48c9-4663-9674-8774d043c001.png" Id="Re260756d741e442c" /></Relationships>
</file>