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8a0a8f9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64673220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Abeiche,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accde63842dd" /><Relationship Type="http://schemas.openxmlformats.org/officeDocument/2006/relationships/numbering" Target="/word/numbering.xml" Id="R7cff3fef0b814e15" /><Relationship Type="http://schemas.openxmlformats.org/officeDocument/2006/relationships/settings" Target="/word/settings.xml" Id="R6734d34a2bfd4141" /><Relationship Type="http://schemas.openxmlformats.org/officeDocument/2006/relationships/image" Target="/word/media/4991b192-1ef3-4fda-8f2b-cc486979f894.png" Id="R0906646732204f83" /></Relationships>
</file>