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fe763b72f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075b891bf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Abtsul,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f41c50fcf4b9f" /><Relationship Type="http://schemas.openxmlformats.org/officeDocument/2006/relationships/numbering" Target="/word/numbering.xml" Id="R3f3a1a5834d44c1c" /><Relationship Type="http://schemas.openxmlformats.org/officeDocument/2006/relationships/settings" Target="/word/settings.xml" Id="R82043c0bc60944d9" /><Relationship Type="http://schemas.openxmlformats.org/officeDocument/2006/relationships/image" Target="/word/media/db5b9065-0dac-4538-aee1-a11cb88950ec.png" Id="R223075b891bf4d70" /></Relationships>
</file>