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53eb90eb4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ba2d7fcb3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683b4f3434ae6" /><Relationship Type="http://schemas.openxmlformats.org/officeDocument/2006/relationships/numbering" Target="/word/numbering.xml" Id="R6fbe0d6f3f744a5a" /><Relationship Type="http://schemas.openxmlformats.org/officeDocument/2006/relationships/settings" Target="/word/settings.xml" Id="Ra7ed7cd725764279" /><Relationship Type="http://schemas.openxmlformats.org/officeDocument/2006/relationships/image" Target="/word/media/6d5bdbbc-862e-4d3e-a170-78c0196d24db.png" Id="R558ba2d7fcb34341" /></Relationships>
</file>