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8bd0d1214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d4545ee3f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Akkerstraat,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8d1c894c9400c" /><Relationship Type="http://schemas.openxmlformats.org/officeDocument/2006/relationships/numbering" Target="/word/numbering.xml" Id="Raf3faaacba4642cd" /><Relationship Type="http://schemas.openxmlformats.org/officeDocument/2006/relationships/settings" Target="/word/settings.xml" Id="R670c164c3d964fae" /><Relationship Type="http://schemas.openxmlformats.org/officeDocument/2006/relationships/image" Target="/word/media/e0d2efc2-bc75-4bb6-82cc-c6f73aadcac1.png" Id="R13cd4545ee3f4bd7" /></Relationships>
</file>