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1c04d97e3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edc378637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Alhoumont,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83bf1fa3d41f0" /><Relationship Type="http://schemas.openxmlformats.org/officeDocument/2006/relationships/numbering" Target="/word/numbering.xml" Id="Rcfcc191799fd40ea" /><Relationship Type="http://schemas.openxmlformats.org/officeDocument/2006/relationships/settings" Target="/word/settings.xml" Id="Re1adcbd2819e4208" /><Relationship Type="http://schemas.openxmlformats.org/officeDocument/2006/relationships/image" Target="/word/media/62d0f774-24b8-4fe8-a863-1237bfe88ed1.png" Id="R382edc378637408f" /></Relationships>
</file>