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1afacae6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6a372ebf5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Alnoir,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31d058fe44f8f" /><Relationship Type="http://schemas.openxmlformats.org/officeDocument/2006/relationships/numbering" Target="/word/numbering.xml" Id="R52173678982d4fba" /><Relationship Type="http://schemas.openxmlformats.org/officeDocument/2006/relationships/settings" Target="/word/settings.xml" Id="R7f9c5e7114fe4334" /><Relationship Type="http://schemas.openxmlformats.org/officeDocument/2006/relationships/image" Target="/word/media/dc9e36d4-364d-4544-ac19-91facc923682.png" Id="R0d76a372ebf542f8" /></Relationships>
</file>