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667fb7eff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bc878c356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Altiaux,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55f8d3ab04e79" /><Relationship Type="http://schemas.openxmlformats.org/officeDocument/2006/relationships/numbering" Target="/word/numbering.xml" Id="Rfc36e729c15b47de" /><Relationship Type="http://schemas.openxmlformats.org/officeDocument/2006/relationships/settings" Target="/word/settings.xml" Id="Ra05402409a044ad3" /><Relationship Type="http://schemas.openxmlformats.org/officeDocument/2006/relationships/image" Target="/word/media/bb8c238c-5cf8-4538-a32f-32222b783d52.png" Id="R587bc878c3564bbd" /></Relationships>
</file>