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a7cf951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5e76f9db7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d5a02610c4396" /><Relationship Type="http://schemas.openxmlformats.org/officeDocument/2006/relationships/numbering" Target="/word/numbering.xml" Id="R36bfb59ff1654444" /><Relationship Type="http://schemas.openxmlformats.org/officeDocument/2006/relationships/settings" Target="/word/settings.xml" Id="R9094feb90b2f4d9b" /><Relationship Type="http://schemas.openxmlformats.org/officeDocument/2006/relationships/image" Target="/word/media/d6a5443b-5405-43e3-83f7-79a5440e6b1c.png" Id="R0d25e76f9db74e9d" /></Relationships>
</file>