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a67594469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ebf419334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ab6f84024b8e" /><Relationship Type="http://schemas.openxmlformats.org/officeDocument/2006/relationships/numbering" Target="/word/numbering.xml" Id="R7e55d968ba9d4479" /><Relationship Type="http://schemas.openxmlformats.org/officeDocument/2006/relationships/settings" Target="/word/settings.xml" Id="R30de6cbd665448d5" /><Relationship Type="http://schemas.openxmlformats.org/officeDocument/2006/relationships/image" Target="/word/media/cc1f5215-51e0-4e18-850e-243ce1253c2d.png" Id="R33febf41933446cc" /></Relationships>
</file>