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3980cf0ac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d51849dc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fbdf5f323465e" /><Relationship Type="http://schemas.openxmlformats.org/officeDocument/2006/relationships/numbering" Target="/word/numbering.xml" Id="R1e14d23ce91647b9" /><Relationship Type="http://schemas.openxmlformats.org/officeDocument/2006/relationships/settings" Target="/word/settings.xml" Id="Raea38fc021954fb1" /><Relationship Type="http://schemas.openxmlformats.org/officeDocument/2006/relationships/image" Target="/word/media/f856c525-d6ea-4ba0-8f90-d0e2e8fc1f65.png" Id="R40bd51849dc84f8f" /></Relationships>
</file>