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4ac9c2717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685f040f2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Attert,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e7903c5154659" /><Relationship Type="http://schemas.openxmlformats.org/officeDocument/2006/relationships/numbering" Target="/word/numbering.xml" Id="Rcd5242cd41754378" /><Relationship Type="http://schemas.openxmlformats.org/officeDocument/2006/relationships/settings" Target="/word/settings.xml" Id="Rd4fd38ab5b7345b3" /><Relationship Type="http://schemas.openxmlformats.org/officeDocument/2006/relationships/image" Target="/word/media/71c5d12e-c778-4df5-ab9c-9175b0cca744.png" Id="Rfcf685f040f244f6" /></Relationships>
</file>