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bfbef6149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4ff978e02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 Gris Han,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50c4c37c745e0" /><Relationship Type="http://schemas.openxmlformats.org/officeDocument/2006/relationships/numbering" Target="/word/numbering.xml" Id="Rc6de2cd61c554865" /><Relationship Type="http://schemas.openxmlformats.org/officeDocument/2006/relationships/settings" Target="/word/settings.xml" Id="R453def5e24974676" /><Relationship Type="http://schemas.openxmlformats.org/officeDocument/2006/relationships/image" Target="/word/media/11f7afd8-45b6-43fb-8236-2c7923cb59a9.png" Id="R4d84ff978e024624" /></Relationships>
</file>