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a085e226e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58629c063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Minire,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96024318947a9" /><Relationship Type="http://schemas.openxmlformats.org/officeDocument/2006/relationships/numbering" Target="/word/numbering.xml" Id="R9318633e7d1642e6" /><Relationship Type="http://schemas.openxmlformats.org/officeDocument/2006/relationships/settings" Target="/word/settings.xml" Id="R3b133c0c676d435b" /><Relationship Type="http://schemas.openxmlformats.org/officeDocument/2006/relationships/image" Target="/word/media/d982506e-b278-4b84-aa50-dd1bb5124ece.png" Id="R36558629c0634730" /></Relationships>
</file>