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2b21bea15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fc5bab332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993f5e7374d23" /><Relationship Type="http://schemas.openxmlformats.org/officeDocument/2006/relationships/numbering" Target="/word/numbering.xml" Id="Rc139eaeed25a4103" /><Relationship Type="http://schemas.openxmlformats.org/officeDocument/2006/relationships/settings" Target="/word/settings.xml" Id="R9eb7220b694d48b1" /><Relationship Type="http://schemas.openxmlformats.org/officeDocument/2006/relationships/image" Target="/word/media/d16528f6-743f-4266-b561-53e75f28dc8a.png" Id="Rff9fc5bab3324b04" /></Relationships>
</file>