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8d345f5a3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90157cba1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Baronsheide,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c52fdc0ce40b8" /><Relationship Type="http://schemas.openxmlformats.org/officeDocument/2006/relationships/numbering" Target="/word/numbering.xml" Id="R0cd87372f29f4691" /><Relationship Type="http://schemas.openxmlformats.org/officeDocument/2006/relationships/settings" Target="/word/settings.xml" Id="Rc549c8cc66ad46b3" /><Relationship Type="http://schemas.openxmlformats.org/officeDocument/2006/relationships/image" Target="/word/media/0a1d838c-bb3e-495a-9e26-ade5f5490162.png" Id="R80990157cba142c3" /></Relationships>
</file>