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a3e7269c1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0a2dd45e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Coron,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4b0891b84dcc" /><Relationship Type="http://schemas.openxmlformats.org/officeDocument/2006/relationships/numbering" Target="/word/numbering.xml" Id="R59adeb086c914538" /><Relationship Type="http://schemas.openxmlformats.org/officeDocument/2006/relationships/settings" Target="/word/settings.xml" Id="R0ad8193a00704449" /><Relationship Type="http://schemas.openxmlformats.org/officeDocument/2006/relationships/image" Target="/word/media/854331c8-ddd0-4a18-8a1b-1e3c1a816ea6.png" Id="R2bba0a2dd45e4665" /></Relationships>
</file>