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0e8be058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e0df763e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Fauquez,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84ad92e6461b" /><Relationship Type="http://schemas.openxmlformats.org/officeDocument/2006/relationships/numbering" Target="/word/numbering.xml" Id="Rbb0d245268ee41d0" /><Relationship Type="http://schemas.openxmlformats.org/officeDocument/2006/relationships/settings" Target="/word/settings.xml" Id="Reef25f133d174164" /><Relationship Type="http://schemas.openxmlformats.org/officeDocument/2006/relationships/image" Target="/word/media/3406b921-942c-4574-8218-2f1c25ac7832.png" Id="Rfc2e0df763eb47c3" /></Relationships>
</file>