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060419b1ed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8482d398fc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Beek,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ce8474be84f66" /><Relationship Type="http://schemas.openxmlformats.org/officeDocument/2006/relationships/numbering" Target="/word/numbering.xml" Id="Racfa7856f2bf4736" /><Relationship Type="http://schemas.openxmlformats.org/officeDocument/2006/relationships/settings" Target="/word/settings.xml" Id="Rd17b3b21ff4b48f7" /><Relationship Type="http://schemas.openxmlformats.org/officeDocument/2006/relationships/image" Target="/word/media/92f07171-9a1c-4a60-b90f-10c2592673ff.png" Id="Rd18482d398fc417f" /></Relationships>
</file>