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8952dabe0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4b87a32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Beirendries,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191d86b74c65" /><Relationship Type="http://schemas.openxmlformats.org/officeDocument/2006/relationships/numbering" Target="/word/numbering.xml" Id="R8732c7e8d5e34c72" /><Relationship Type="http://schemas.openxmlformats.org/officeDocument/2006/relationships/settings" Target="/word/settings.xml" Id="R9c3dfa8ab5f0466c" /><Relationship Type="http://schemas.openxmlformats.org/officeDocument/2006/relationships/image" Target="/word/media/d752de61-9edb-4708-a9ac-0e6786217320.png" Id="Rc64c4b87a32a4bd0" /></Relationships>
</file>