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7a0d14dfb146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055fe21ce249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Bekegem,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b1afe70c854c43" /><Relationship Type="http://schemas.openxmlformats.org/officeDocument/2006/relationships/numbering" Target="/word/numbering.xml" Id="R9bb55e70ab1b4e1d" /><Relationship Type="http://schemas.openxmlformats.org/officeDocument/2006/relationships/settings" Target="/word/settings.xml" Id="Rbe3546e8e4f74a9f" /><Relationship Type="http://schemas.openxmlformats.org/officeDocument/2006/relationships/image" Target="/word/media/f7f46df1-9ec8-4c8b-9323-5cb1305c92cb.png" Id="R58055fe21ce24971" /></Relationships>
</file>