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21fee4611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cd2af1b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Berkenhaag,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ad232d568455a" /><Relationship Type="http://schemas.openxmlformats.org/officeDocument/2006/relationships/numbering" Target="/word/numbering.xml" Id="R7ceef2cb421a4fe3" /><Relationship Type="http://schemas.openxmlformats.org/officeDocument/2006/relationships/settings" Target="/word/settings.xml" Id="Rd801546455fc4ebe" /><Relationship Type="http://schemas.openxmlformats.org/officeDocument/2006/relationships/image" Target="/word/media/dc6b238d-2005-421d-a664-6c8a88d987d8.png" Id="R426fcd2af1bb4ba1" /></Relationships>
</file>