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56bd1bf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7594d19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Bethoveld,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069a931a54437" /><Relationship Type="http://schemas.openxmlformats.org/officeDocument/2006/relationships/numbering" Target="/word/numbering.xml" Id="R999be441a1bf4a62" /><Relationship Type="http://schemas.openxmlformats.org/officeDocument/2006/relationships/settings" Target="/word/settings.xml" Id="R7090f7755eac4154" /><Relationship Type="http://schemas.openxmlformats.org/officeDocument/2006/relationships/image" Target="/word/media/bd07784a-ef1f-49c5-98fd-8e2561876c4f.png" Id="Rbb2b7594d19c4250" /></Relationships>
</file>