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442150f2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57adaf167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Bocholt,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01718eeb4499f" /><Relationship Type="http://schemas.openxmlformats.org/officeDocument/2006/relationships/numbering" Target="/word/numbering.xml" Id="R7a505594b76543e6" /><Relationship Type="http://schemas.openxmlformats.org/officeDocument/2006/relationships/settings" Target="/word/settings.xml" Id="R839bc9188558429b" /><Relationship Type="http://schemas.openxmlformats.org/officeDocument/2006/relationships/image" Target="/word/media/78138c87-8a86-41f3-ad35-0dc287e97939.png" Id="Rd6a57adaf16744a7" /></Relationships>
</file>