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0cb1d06b5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ee94746a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a211e91141fd" /><Relationship Type="http://schemas.openxmlformats.org/officeDocument/2006/relationships/numbering" Target="/word/numbering.xml" Id="R5e13835403174d5d" /><Relationship Type="http://schemas.openxmlformats.org/officeDocument/2006/relationships/settings" Target="/word/settings.xml" Id="Rfa464149fcc34cab" /><Relationship Type="http://schemas.openxmlformats.org/officeDocument/2006/relationships/image" Target="/word/media/bd55506a-7bf8-490c-a803-acbef79a1af6.png" Id="R0388ee94746a4c16" /></Relationships>
</file>