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1dcc016a5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b36212375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Boskant,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90aa3ee754860" /><Relationship Type="http://schemas.openxmlformats.org/officeDocument/2006/relationships/numbering" Target="/word/numbering.xml" Id="Rd0eaff83843c4cbc" /><Relationship Type="http://schemas.openxmlformats.org/officeDocument/2006/relationships/settings" Target="/word/settings.xml" Id="R95a8d3e5f7e84283" /><Relationship Type="http://schemas.openxmlformats.org/officeDocument/2006/relationships/image" Target="/word/media/d0469052-d406-4532-b7c6-9e2f211afc5f.png" Id="R613b362123754a58" /></Relationships>
</file>