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3572d743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68edd1f4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Bottelare,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d6bf554874745" /><Relationship Type="http://schemas.openxmlformats.org/officeDocument/2006/relationships/numbering" Target="/word/numbering.xml" Id="R210109b6b76c4297" /><Relationship Type="http://schemas.openxmlformats.org/officeDocument/2006/relationships/settings" Target="/word/settings.xml" Id="Rfc1e5806b7b7491c" /><Relationship Type="http://schemas.openxmlformats.org/officeDocument/2006/relationships/image" Target="/word/media/1a2d0a5a-fcdb-41de-b10c-036d92ee7f94.png" Id="R668768edd1f44295" /></Relationships>
</file>