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0363d377d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06557302f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Bourang,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b58183b494a92" /><Relationship Type="http://schemas.openxmlformats.org/officeDocument/2006/relationships/numbering" Target="/word/numbering.xml" Id="R400d84d3c0e64f67" /><Relationship Type="http://schemas.openxmlformats.org/officeDocument/2006/relationships/settings" Target="/word/settings.xml" Id="Rb06ae6242a154451" /><Relationship Type="http://schemas.openxmlformats.org/officeDocument/2006/relationships/image" Target="/word/media/36e53d51-ae23-4e9a-ac74-874e0876672c.png" Id="Re9506557302f4dc7" /></Relationships>
</file>