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2a998424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a6ff09d65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8a63377404b85" /><Relationship Type="http://schemas.openxmlformats.org/officeDocument/2006/relationships/numbering" Target="/word/numbering.xml" Id="R77b0e54f68af49ec" /><Relationship Type="http://schemas.openxmlformats.org/officeDocument/2006/relationships/settings" Target="/word/settings.xml" Id="R80ac9a17634840f8" /><Relationship Type="http://schemas.openxmlformats.org/officeDocument/2006/relationships/image" Target="/word/media/1174a864-b18a-47d2-b51b-dea8bd167a92.png" Id="R023a6ff09d6548d8" /></Relationships>
</file>