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436bf6c1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d98925bde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Bruinsbroek,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8c88a1bb4eef" /><Relationship Type="http://schemas.openxmlformats.org/officeDocument/2006/relationships/numbering" Target="/word/numbering.xml" Id="Rd66bccdaac3f4ca4" /><Relationship Type="http://schemas.openxmlformats.org/officeDocument/2006/relationships/settings" Target="/word/settings.xml" Id="R062253e594af403d" /><Relationship Type="http://schemas.openxmlformats.org/officeDocument/2006/relationships/image" Target="/word/media/b0ba53ed-3cf5-4c9c-8269-9beb478e0d1c.png" Id="R57ed98925bde4fc8" /></Relationships>
</file>