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5b4f4074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be133d5a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Burgerhout,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10bbe44a14a94" /><Relationship Type="http://schemas.openxmlformats.org/officeDocument/2006/relationships/numbering" Target="/word/numbering.xml" Id="Rb3755634952b486a" /><Relationship Type="http://schemas.openxmlformats.org/officeDocument/2006/relationships/settings" Target="/word/settings.xml" Id="Rc403093663814867" /><Relationship Type="http://schemas.openxmlformats.org/officeDocument/2006/relationships/image" Target="/word/media/0e02ef56-de78-4d86-9696-85c25701ddc5.png" Id="Rea8abe133d5a454a" /></Relationships>
</file>