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719f9b787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caf72ae85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Chabreliez,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706caeaba4185" /><Relationship Type="http://schemas.openxmlformats.org/officeDocument/2006/relationships/numbering" Target="/word/numbering.xml" Id="R06f62468ca924a0c" /><Relationship Type="http://schemas.openxmlformats.org/officeDocument/2006/relationships/settings" Target="/word/settings.xml" Id="R123097e85a79499b" /><Relationship Type="http://schemas.openxmlformats.org/officeDocument/2006/relationships/image" Target="/word/media/29f533a5-af09-4528-baa9-b8597b79019c.png" Id="Rebbcaf72ae854087" /></Relationships>
</file>