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3ba3dc201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dc731252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Chantemelle,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19fc15cd441fa" /><Relationship Type="http://schemas.openxmlformats.org/officeDocument/2006/relationships/numbering" Target="/word/numbering.xml" Id="R5132ce48df2741e1" /><Relationship Type="http://schemas.openxmlformats.org/officeDocument/2006/relationships/settings" Target="/word/settings.xml" Id="Re43ae1c424124085" /><Relationship Type="http://schemas.openxmlformats.org/officeDocument/2006/relationships/image" Target="/word/media/cfd2b0e5-96d8-41b0-b3d4-52916779585a.png" Id="R637dc73125264689" /></Relationships>
</file>