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57b7ce263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0b898f75f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156b1e12f420e" /><Relationship Type="http://schemas.openxmlformats.org/officeDocument/2006/relationships/numbering" Target="/word/numbering.xml" Id="R9cfba9897fd248e8" /><Relationship Type="http://schemas.openxmlformats.org/officeDocument/2006/relationships/settings" Target="/word/settings.xml" Id="R641af833777f47ab" /><Relationship Type="http://schemas.openxmlformats.org/officeDocument/2006/relationships/image" Target="/word/media/b4eda202-8d29-4c73-8aa3-65bd33699c5d.png" Id="R6480b898f75f4609" /></Relationships>
</file>