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45a5e31f5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5d2c0d45c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Crehen,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fa4bcfd44417b" /><Relationship Type="http://schemas.openxmlformats.org/officeDocument/2006/relationships/numbering" Target="/word/numbering.xml" Id="R36679fde01764177" /><Relationship Type="http://schemas.openxmlformats.org/officeDocument/2006/relationships/settings" Target="/word/settings.xml" Id="R41cae4b33a504c99" /><Relationship Type="http://schemas.openxmlformats.org/officeDocument/2006/relationships/image" Target="/word/media/aa945543-4dc2-4b9b-92f1-d138e53cd2c6.png" Id="R6b85d2c0d45c4184" /></Relationships>
</file>