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d227a03e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6d339a3f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e00f141ba4cd0" /><Relationship Type="http://schemas.openxmlformats.org/officeDocument/2006/relationships/numbering" Target="/word/numbering.xml" Id="Rf899d6e062904299" /><Relationship Type="http://schemas.openxmlformats.org/officeDocument/2006/relationships/settings" Target="/word/settings.xml" Id="R9d1f9a8ff56b4ecb" /><Relationship Type="http://schemas.openxmlformats.org/officeDocument/2006/relationships/image" Target="/word/media/0474dd31-f70d-4c3b-bfa2-88263a6ffabd.png" Id="R37846d339a3f4a68" /></Relationships>
</file>