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538efc5f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594e322c2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Molenberg,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9113eb6c46ab" /><Relationship Type="http://schemas.openxmlformats.org/officeDocument/2006/relationships/numbering" Target="/word/numbering.xml" Id="Rc092b0324ddc40fa" /><Relationship Type="http://schemas.openxmlformats.org/officeDocument/2006/relationships/settings" Target="/word/settings.xml" Id="Rf72454a1a46e4e15" /><Relationship Type="http://schemas.openxmlformats.org/officeDocument/2006/relationships/image" Target="/word/media/da2ba898-c730-4fe3-b95a-2e898667d7a4.png" Id="R95b594e322c248e3" /></Relationships>
</file>