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1b63d5c6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7d4edddf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4d3a609ff4dd6" /><Relationship Type="http://schemas.openxmlformats.org/officeDocument/2006/relationships/numbering" Target="/word/numbering.xml" Id="Ra97ebe14e6a4407f" /><Relationship Type="http://schemas.openxmlformats.org/officeDocument/2006/relationships/settings" Target="/word/settings.xml" Id="Rd1459a41488947dd" /><Relationship Type="http://schemas.openxmlformats.org/officeDocument/2006/relationships/image" Target="/word/media/2c966e4a-b7e1-4c79-b025-1162343a0b82.png" Id="R7c57d4edddf8408c" /></Relationships>
</file>