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3980de4d0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9c21be1c5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Drieweg,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1adcc209b4473" /><Relationship Type="http://schemas.openxmlformats.org/officeDocument/2006/relationships/numbering" Target="/word/numbering.xml" Id="R2a04ba8fe7e843fc" /><Relationship Type="http://schemas.openxmlformats.org/officeDocument/2006/relationships/settings" Target="/word/settings.xml" Id="R3d55e4f4eda7438a" /><Relationship Type="http://schemas.openxmlformats.org/officeDocument/2006/relationships/image" Target="/word/media/095a8cc6-8025-4ce4-b266-83f58cfed3ba.png" Id="R5389c21be1c54675" /></Relationships>
</file>