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5e17a04c644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ecf8ddb0344c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Drogenbroodhoek,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13525bd09b4f21" /><Relationship Type="http://schemas.openxmlformats.org/officeDocument/2006/relationships/numbering" Target="/word/numbering.xml" Id="Rf0f02ccd5ad744a2" /><Relationship Type="http://schemas.openxmlformats.org/officeDocument/2006/relationships/settings" Target="/word/settings.xml" Id="Re903f7b19a3b4ce7" /><Relationship Type="http://schemas.openxmlformats.org/officeDocument/2006/relationships/image" Target="/word/media/162c451e-324c-462d-b188-d26af79e8665.png" Id="Radecf8ddb0344c86" /></Relationships>
</file>